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48403" w14:textId="77777777" w:rsidR="00FF7452" w:rsidRDefault="00FF7452" w:rsidP="00FF745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>Patalpų nuomos pirkimo skelbiamų derybų</w:t>
      </w:r>
    </w:p>
    <w:p w14:paraId="7714EA55" w14:textId="12BD86F4" w:rsidR="00FF7452" w:rsidRDefault="00FF7452" w:rsidP="00FF7452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cs="Times New Roman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 xml:space="preserve">     </w:t>
      </w:r>
      <w:r w:rsidR="0030425C">
        <w:rPr>
          <w:rFonts w:ascii="TimesNewRomanPSMT" w:hAnsi="TimesNewRomanPSMT" w:cs="TimesNewRomanPSMT"/>
          <w:szCs w:val="24"/>
          <w:lang w:val="lt-LT"/>
        </w:rPr>
        <w:t xml:space="preserve"> </w:t>
      </w:r>
      <w:r>
        <w:rPr>
          <w:rFonts w:ascii="TimesNewRomanPSMT" w:hAnsi="TimesNewRomanPSMT" w:cs="TimesNewRomanPSMT"/>
          <w:szCs w:val="24"/>
          <w:lang w:val="lt-LT"/>
        </w:rPr>
        <w:t xml:space="preserve">būdu Pirkimo dokumentų </w:t>
      </w:r>
      <w:r>
        <w:rPr>
          <w:rFonts w:cs="Times New Roman"/>
          <w:szCs w:val="24"/>
          <w:lang w:val="lt-LT"/>
        </w:rPr>
        <w:t>1 priedas</w:t>
      </w:r>
    </w:p>
    <w:p w14:paraId="5BB78176" w14:textId="29EE60B0" w:rsidR="00FF7452" w:rsidRDefault="00FF7452" w:rsidP="00FF7452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cs="Times New Roman"/>
          <w:szCs w:val="24"/>
          <w:lang w:val="lt-LT"/>
        </w:rPr>
      </w:pPr>
    </w:p>
    <w:p w14:paraId="39000B17" w14:textId="77777777" w:rsidR="00FF7452" w:rsidRDefault="00FF7452" w:rsidP="00FF7452">
      <w:pPr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NewRomanPS-BoldMT" w:hAnsi="TimesNewRomanPS-BoldMT" w:cs="TimesNewRomanPS-BoldMT"/>
          <w:b/>
          <w:bCs/>
          <w:szCs w:val="24"/>
          <w:lang w:val="lt-LT"/>
        </w:rPr>
      </w:pPr>
    </w:p>
    <w:p w14:paraId="59FB25A3" w14:textId="1A41F40A" w:rsidR="00FF7452" w:rsidRDefault="00B105FB" w:rsidP="00B105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  <w:lang w:val="lt-LT"/>
        </w:rPr>
      </w:pPr>
      <w:r>
        <w:rPr>
          <w:rFonts w:ascii="TimesNewRomanPS-BoldMT" w:hAnsi="TimesNewRomanPS-BoldMT" w:cs="TimesNewRomanPS-BoldMT"/>
          <w:b/>
          <w:bCs/>
          <w:szCs w:val="24"/>
          <w:lang w:val="lt-LT"/>
        </w:rPr>
        <w:t>NEGYVENAMŲJŲ P</w:t>
      </w:r>
      <w:r w:rsidR="00FF7452">
        <w:rPr>
          <w:rFonts w:ascii="TimesNewRomanPS-BoldMT" w:hAnsi="TimesNewRomanPS-BoldMT" w:cs="TimesNewRomanPS-BoldMT"/>
          <w:b/>
          <w:bCs/>
          <w:szCs w:val="24"/>
          <w:lang w:val="lt-LT"/>
        </w:rPr>
        <w:t>ATALPŲ NUOMOS PIRKIMO SKELBIAMŲ DERYBŲ BŪDU</w:t>
      </w:r>
    </w:p>
    <w:p w14:paraId="686326AE" w14:textId="51B65250" w:rsidR="00527F5E" w:rsidRDefault="00FF7452" w:rsidP="00FF7452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b/>
          <w:bCs/>
          <w:szCs w:val="24"/>
          <w:lang w:val="lt-LT"/>
        </w:rPr>
      </w:pPr>
      <w:r>
        <w:rPr>
          <w:rFonts w:ascii="TimesNewRomanPS-BoldMT" w:hAnsi="TimesNewRomanPS-BoldMT" w:cs="TimesNewRomanPS-BoldMT"/>
          <w:b/>
          <w:bCs/>
          <w:szCs w:val="24"/>
          <w:lang w:val="lt-LT"/>
        </w:rPr>
        <w:t>PARAIŠKA</w:t>
      </w:r>
    </w:p>
    <w:p w14:paraId="650386D6" w14:textId="40DEF4B3" w:rsidR="00FF7452" w:rsidRDefault="00FF7452" w:rsidP="00FF7452">
      <w:pPr>
        <w:autoSpaceDE w:val="0"/>
        <w:autoSpaceDN w:val="0"/>
        <w:adjustRightInd w:val="0"/>
        <w:spacing w:after="0" w:line="276" w:lineRule="auto"/>
        <w:rPr>
          <w:rFonts w:ascii="TimesNewRomanPS-BoldMT" w:hAnsi="TimesNewRomanPS-BoldMT" w:cs="TimesNewRomanPS-BoldMT"/>
          <w:szCs w:val="24"/>
          <w:lang w:val="lt-LT"/>
        </w:rPr>
      </w:pPr>
    </w:p>
    <w:p w14:paraId="64981374" w14:textId="7ECE607F" w:rsidR="00FF7452" w:rsidRDefault="00FF7452" w:rsidP="00FF7452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szCs w:val="24"/>
          <w:lang w:val="lt-LT"/>
        </w:rPr>
      </w:pPr>
      <w:r>
        <w:rPr>
          <w:rFonts w:ascii="TimesNewRomanPS-BoldMT" w:hAnsi="TimesNewRomanPS-BoldMT" w:cs="TimesNewRomanPS-BoldMT"/>
          <w:szCs w:val="24"/>
          <w:lang w:val="lt-LT"/>
        </w:rPr>
        <w:t>______________</w:t>
      </w:r>
    </w:p>
    <w:p w14:paraId="59869FED" w14:textId="3BD2E00A" w:rsidR="00FF7452" w:rsidRDefault="00FF7452" w:rsidP="00FF7452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szCs w:val="24"/>
          <w:lang w:val="lt-LT"/>
        </w:rPr>
      </w:pPr>
      <w:r>
        <w:rPr>
          <w:rFonts w:ascii="TimesNewRomanPS-BoldMT" w:hAnsi="TimesNewRomanPS-BoldMT" w:cs="TimesNewRomanPS-BoldMT"/>
          <w:szCs w:val="24"/>
          <w:lang w:val="lt-LT"/>
        </w:rPr>
        <w:t>Data</w:t>
      </w:r>
    </w:p>
    <w:p w14:paraId="23E9AC96" w14:textId="158837B3" w:rsidR="00FF7452" w:rsidRDefault="00FF7452" w:rsidP="00FF7452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szCs w:val="24"/>
          <w:lang w:val="lt-LT"/>
        </w:rPr>
      </w:pPr>
      <w:r>
        <w:rPr>
          <w:rFonts w:ascii="TimesNewRomanPS-BoldMT" w:hAnsi="TimesNewRomanPS-BoldMT" w:cs="TimesNewRomanPS-BoldMT"/>
          <w:szCs w:val="24"/>
          <w:lang w:val="lt-LT"/>
        </w:rPr>
        <w:t>______________________</w:t>
      </w:r>
    </w:p>
    <w:p w14:paraId="7B9D46B7" w14:textId="25CD9AE8" w:rsidR="00FF7452" w:rsidRDefault="00FF7452" w:rsidP="00FF7452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szCs w:val="24"/>
          <w:lang w:val="lt-LT"/>
        </w:rPr>
      </w:pPr>
      <w:r>
        <w:rPr>
          <w:rFonts w:ascii="TimesNewRomanPS-BoldMT" w:hAnsi="TimesNewRomanPS-BoldMT" w:cs="TimesNewRomanPS-BoldMT"/>
          <w:szCs w:val="24"/>
          <w:lang w:val="lt-LT"/>
        </w:rPr>
        <w:t>Sudarymo vieta</w:t>
      </w:r>
    </w:p>
    <w:p w14:paraId="5BBC77B1" w14:textId="6848B117" w:rsidR="00FF7452" w:rsidRDefault="00FF7452" w:rsidP="00FF7452">
      <w:pPr>
        <w:autoSpaceDE w:val="0"/>
        <w:autoSpaceDN w:val="0"/>
        <w:adjustRightInd w:val="0"/>
        <w:spacing w:after="0" w:line="276" w:lineRule="auto"/>
        <w:jc w:val="center"/>
        <w:rPr>
          <w:rFonts w:ascii="TimesNewRomanPS-BoldMT" w:hAnsi="TimesNewRomanPS-BoldMT" w:cs="TimesNewRomanPS-BoldMT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FF7452" w:rsidRPr="008F0C1D" w14:paraId="06D70C88" w14:textId="77777777" w:rsidTr="00FF7452">
        <w:tc>
          <w:tcPr>
            <w:tcW w:w="4744" w:type="dxa"/>
          </w:tcPr>
          <w:p w14:paraId="236044D0" w14:textId="77777777" w:rsidR="00FF7452" w:rsidRPr="00213731" w:rsidRDefault="00FF7452" w:rsidP="00B363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Kandidato pavadinimas </w:t>
            </w:r>
            <w:r w:rsidRPr="00213731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lt-LT"/>
              </w:rPr>
              <w:t>(jeigu dalyvauja ūkio</w:t>
            </w:r>
          </w:p>
          <w:p w14:paraId="52279AB4" w14:textId="212C8F51" w:rsidR="00FF7452" w:rsidRPr="00213731" w:rsidRDefault="00FF7452" w:rsidP="002137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lt-LT"/>
              </w:rPr>
            </w:pPr>
            <w:r w:rsidRPr="00213731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lt-LT"/>
              </w:rPr>
              <w:t>subjektų grupė, surašomi visi dalyvių</w:t>
            </w:r>
            <w:r w:rsidR="00213731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lt-LT"/>
              </w:rPr>
              <w:t xml:space="preserve"> </w:t>
            </w:r>
            <w:r w:rsidRPr="00213731">
              <w:rPr>
                <w:rFonts w:cs="Times New Roman"/>
                <w:i/>
                <w:iCs/>
                <w:sz w:val="20"/>
                <w:szCs w:val="20"/>
                <w:lang w:val="lt-LT"/>
              </w:rPr>
              <w:t>pavadinimai)</w:t>
            </w:r>
          </w:p>
        </w:tc>
        <w:tc>
          <w:tcPr>
            <w:tcW w:w="4744" w:type="dxa"/>
          </w:tcPr>
          <w:p w14:paraId="5466CD19" w14:textId="77777777" w:rsidR="00FF7452" w:rsidRDefault="00FF7452" w:rsidP="00FF74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  <w:lang w:val="lt-LT"/>
              </w:rPr>
            </w:pPr>
          </w:p>
        </w:tc>
      </w:tr>
      <w:tr w:rsidR="00FF7452" w:rsidRPr="008F0C1D" w14:paraId="666E669C" w14:textId="77777777" w:rsidTr="00FF7452">
        <w:tc>
          <w:tcPr>
            <w:tcW w:w="4744" w:type="dxa"/>
          </w:tcPr>
          <w:p w14:paraId="030865B9" w14:textId="55DD8648" w:rsidR="00FF7452" w:rsidRPr="00B3632F" w:rsidRDefault="00FF7452" w:rsidP="00B363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iCs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Kandidato adresas </w:t>
            </w:r>
            <w:r w:rsidRPr="00B3632F">
              <w:rPr>
                <w:rFonts w:ascii="TimesNewRomanPSMT" w:hAnsi="TimesNewRomanPSMT" w:cs="TimesNewRomanPSMT"/>
                <w:i/>
                <w:iCs/>
                <w:szCs w:val="24"/>
                <w:lang w:val="lt-LT"/>
              </w:rPr>
              <w:t>(jeigu dalyvauja ūkio subjektų</w:t>
            </w:r>
            <w:r w:rsidR="00B3632F">
              <w:rPr>
                <w:rFonts w:ascii="TimesNewRomanPSMT" w:hAnsi="TimesNewRomanPSMT" w:cs="TimesNewRomanPSMT"/>
                <w:i/>
                <w:iCs/>
                <w:szCs w:val="24"/>
                <w:lang w:val="lt-LT"/>
              </w:rPr>
              <w:t xml:space="preserve"> </w:t>
            </w:r>
            <w:r w:rsidRPr="00B3632F">
              <w:rPr>
                <w:rFonts w:ascii="TimesNewRomanPSMT" w:hAnsi="TimesNewRomanPSMT" w:cs="TimesNewRomanPSMT"/>
                <w:i/>
                <w:iCs/>
                <w:szCs w:val="24"/>
                <w:lang w:val="lt-LT"/>
              </w:rPr>
              <w:t>grupė, surašomi visi dalyvių adresai)</w:t>
            </w:r>
          </w:p>
        </w:tc>
        <w:tc>
          <w:tcPr>
            <w:tcW w:w="4744" w:type="dxa"/>
          </w:tcPr>
          <w:p w14:paraId="7433130A" w14:textId="77777777" w:rsidR="00FF7452" w:rsidRDefault="00FF7452" w:rsidP="00FF74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  <w:lang w:val="lt-LT"/>
              </w:rPr>
            </w:pPr>
          </w:p>
        </w:tc>
      </w:tr>
      <w:tr w:rsidR="00FF7452" w14:paraId="03E0E380" w14:textId="77777777" w:rsidTr="00FF7452">
        <w:tc>
          <w:tcPr>
            <w:tcW w:w="4744" w:type="dxa"/>
          </w:tcPr>
          <w:p w14:paraId="2CCFC14F" w14:textId="77777777" w:rsidR="00B3632F" w:rsidRDefault="00FF7452" w:rsidP="00B363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Kontaktiniai duomenys </w:t>
            </w:r>
          </w:p>
          <w:p w14:paraId="346368E2" w14:textId="5ECB001A" w:rsidR="00FF7452" w:rsidRDefault="00FF7452" w:rsidP="00B3632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(telefono </w:t>
            </w:r>
            <w:r w:rsidR="00B3632F">
              <w:rPr>
                <w:rFonts w:cs="Times New Roman"/>
                <w:szCs w:val="24"/>
                <w:lang w:val="lt-LT"/>
              </w:rPr>
              <w:t>N</w:t>
            </w:r>
            <w:r>
              <w:rPr>
                <w:rFonts w:cs="Times New Roman"/>
                <w:szCs w:val="24"/>
                <w:lang w:val="lt-LT"/>
              </w:rPr>
              <w:t>r.</w:t>
            </w:r>
            <w:r w:rsidR="00B3632F">
              <w:rPr>
                <w:rFonts w:cs="Times New Roman"/>
                <w:szCs w:val="24"/>
                <w:lang w:val="lt-LT"/>
              </w:rPr>
              <w:t>, e</w:t>
            </w:r>
            <w:r>
              <w:rPr>
                <w:rFonts w:cs="Times New Roman"/>
                <w:szCs w:val="24"/>
                <w:lang w:val="lt-LT"/>
              </w:rPr>
              <w:t>l. pašto adresas)</w:t>
            </w:r>
          </w:p>
        </w:tc>
        <w:tc>
          <w:tcPr>
            <w:tcW w:w="4744" w:type="dxa"/>
          </w:tcPr>
          <w:p w14:paraId="64BB6364" w14:textId="77777777" w:rsidR="00FF7452" w:rsidRDefault="00FF7452" w:rsidP="00FF74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  <w:lang w:val="lt-LT"/>
              </w:rPr>
            </w:pPr>
          </w:p>
        </w:tc>
      </w:tr>
      <w:tr w:rsidR="00FF7452" w14:paraId="7F2131DC" w14:textId="77777777" w:rsidTr="00FF7452">
        <w:tc>
          <w:tcPr>
            <w:tcW w:w="4744" w:type="dxa"/>
          </w:tcPr>
          <w:p w14:paraId="65F9F3C1" w14:textId="77777777" w:rsidR="00B3632F" w:rsidRDefault="00B3632F" w:rsidP="00B3632F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 xml:space="preserve">Kontaktinis asmuo </w:t>
            </w:r>
          </w:p>
          <w:p w14:paraId="658455C0" w14:textId="1747D004" w:rsidR="00FF7452" w:rsidRPr="00B3632F" w:rsidRDefault="00B3632F" w:rsidP="00B363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cs="Times New Roman"/>
                <w:szCs w:val="24"/>
                <w:lang w:val="lt-LT"/>
              </w:rPr>
              <w:t>(Vardas, p</w:t>
            </w: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avardė, pareigos, </w:t>
            </w:r>
            <w:r>
              <w:rPr>
                <w:rFonts w:cs="Times New Roman"/>
                <w:szCs w:val="24"/>
                <w:lang w:val="lt-LT"/>
              </w:rPr>
              <w:t>telefono numeris)</w:t>
            </w:r>
          </w:p>
        </w:tc>
        <w:tc>
          <w:tcPr>
            <w:tcW w:w="4744" w:type="dxa"/>
          </w:tcPr>
          <w:p w14:paraId="20DAA60E" w14:textId="77777777" w:rsidR="00FF7452" w:rsidRDefault="00FF7452" w:rsidP="00FF74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  <w:lang w:val="lt-LT"/>
              </w:rPr>
            </w:pPr>
          </w:p>
        </w:tc>
      </w:tr>
    </w:tbl>
    <w:p w14:paraId="47BEBFDB" w14:textId="579DE81E" w:rsidR="00FF7452" w:rsidRDefault="00FF7452" w:rsidP="00FF7452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szCs w:val="24"/>
          <w:lang w:val="lt-LT"/>
        </w:rPr>
      </w:pPr>
    </w:p>
    <w:p w14:paraId="38AB29AC" w14:textId="5E4603A5" w:rsidR="00DB335B" w:rsidRDefault="00DB335B" w:rsidP="00DB33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>1. Pažymime, kad sutinkame su visomis pirkimo sąlygomis, nustatytomis Pirkimo dokumentuose (jų paaiškinimuose, papildymuose).</w:t>
      </w:r>
    </w:p>
    <w:p w14:paraId="27E5632D" w14:textId="5DC3D8E5" w:rsidR="00DB335B" w:rsidRDefault="00DB335B" w:rsidP="00DB33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2. </w:t>
      </w:r>
      <w:r>
        <w:rPr>
          <w:rFonts w:ascii="TimesNewRomanPSMT" w:hAnsi="TimesNewRomanPSMT" w:cs="TimesNewRomanPSMT"/>
          <w:szCs w:val="24"/>
          <w:lang w:val="lt-LT"/>
        </w:rPr>
        <w:t>Patvirtiname, kad paraiškoje pateikta informacij</w:t>
      </w:r>
      <w:r>
        <w:rPr>
          <w:rFonts w:cs="Times New Roman"/>
          <w:szCs w:val="24"/>
          <w:lang w:val="lt-LT"/>
        </w:rPr>
        <w:t xml:space="preserve">a yra </w:t>
      </w:r>
      <w:r>
        <w:rPr>
          <w:rFonts w:ascii="TimesNewRomanPSMT" w:hAnsi="TimesNewRomanPSMT" w:cs="TimesNewRomanPSMT"/>
          <w:szCs w:val="24"/>
          <w:lang w:val="lt-LT"/>
        </w:rPr>
        <w:t>teisinga, nėra įtraukta jokių nuostatų prieštaraujančių Pirkimo dokumentų nuostatoms.</w:t>
      </w:r>
    </w:p>
    <w:p w14:paraId="5FDEA216" w14:textId="5277171E" w:rsidR="00DB335B" w:rsidRDefault="00DB335B" w:rsidP="00DB33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3. </w:t>
      </w:r>
      <w:r>
        <w:rPr>
          <w:rFonts w:ascii="TimesNewRomanPSMT" w:hAnsi="TimesNewRomanPSMT" w:cs="TimesNewRomanPSMT"/>
          <w:szCs w:val="24"/>
          <w:lang w:val="lt-LT"/>
        </w:rPr>
        <w:t>Patvirtiname, kad siūlomos išnuomoti Patalpos nėra areštuotos, išnuomotos ir siūlomos išnuomoti Patalpos visiškai atitinka Pirkimo dokumentuose nurodytus reikalavimus, tarp jų ir Pirkimo dokumentų 2 priede nurodytus reikalavimus:</w:t>
      </w:r>
    </w:p>
    <w:p w14:paraId="3DBECE56" w14:textId="5BFE9D6C" w:rsidR="00DB335B" w:rsidRDefault="00DB335B" w:rsidP="00DB33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65"/>
        <w:gridCol w:w="3823"/>
      </w:tblGrid>
      <w:tr w:rsidR="00DB335B" w14:paraId="101B39DC" w14:textId="77777777" w:rsidTr="00120317">
        <w:tc>
          <w:tcPr>
            <w:tcW w:w="5665" w:type="dxa"/>
            <w:shd w:val="clear" w:color="auto" w:fill="D9D9D9" w:themeFill="background1" w:themeFillShade="D9"/>
          </w:tcPr>
          <w:p w14:paraId="7B16CA01" w14:textId="7C22A65D" w:rsidR="00DB335B" w:rsidRPr="00120317" w:rsidRDefault="00452D3F" w:rsidP="0012031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Cs w:val="24"/>
                <w:lang w:val="lt-LT"/>
              </w:rPr>
            </w:pPr>
            <w:r w:rsidRPr="00120317">
              <w:rPr>
                <w:rFonts w:ascii="TimesNewRomanPSMT" w:hAnsi="TimesNewRomanPSMT" w:cs="TimesNewRomanPSMT"/>
                <w:b/>
                <w:bCs/>
                <w:szCs w:val="24"/>
                <w:lang w:val="lt-LT"/>
              </w:rPr>
              <w:t>Siūlomų patalpų kriterijai</w:t>
            </w:r>
          </w:p>
        </w:tc>
        <w:tc>
          <w:tcPr>
            <w:tcW w:w="3823" w:type="dxa"/>
            <w:shd w:val="clear" w:color="auto" w:fill="D9D9D9" w:themeFill="background1" w:themeFillShade="D9"/>
          </w:tcPr>
          <w:p w14:paraId="3450856B" w14:textId="585547BA" w:rsidR="00DB335B" w:rsidRPr="00120317" w:rsidRDefault="00452D3F" w:rsidP="0012031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Cs w:val="24"/>
                <w:lang w:val="lt-LT"/>
              </w:rPr>
            </w:pPr>
            <w:r w:rsidRPr="00120317">
              <w:rPr>
                <w:rFonts w:ascii="TimesNewRomanPSMT" w:hAnsi="TimesNewRomanPSMT" w:cs="TimesNewRomanPSMT"/>
                <w:b/>
                <w:bCs/>
                <w:szCs w:val="24"/>
                <w:lang w:val="lt-LT"/>
              </w:rPr>
              <w:t>Kriterijų reikšmės</w:t>
            </w:r>
          </w:p>
        </w:tc>
      </w:tr>
      <w:tr w:rsidR="00DB335B" w14:paraId="1C8F1EDC" w14:textId="77777777" w:rsidTr="00452D3F">
        <w:tc>
          <w:tcPr>
            <w:tcW w:w="5665" w:type="dxa"/>
          </w:tcPr>
          <w:p w14:paraId="7F87542E" w14:textId="25A6F767" w:rsidR="00DB335B" w:rsidRDefault="00DB335B" w:rsidP="00DB335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>Bendras siūlomų išnuomoti patalpų plotas</w:t>
            </w:r>
            <w:r w:rsidR="00452D3F">
              <w:rPr>
                <w:rFonts w:ascii="TimesNewRomanPSMT" w:hAnsi="TimesNewRomanPSMT" w:cs="TimesNewRomanPSMT"/>
                <w:szCs w:val="24"/>
                <w:lang w:val="lt-LT"/>
              </w:rPr>
              <w:t>, m</w:t>
            </w:r>
            <w:r w:rsidR="00452D3F" w:rsidRPr="00452D3F">
              <w:rPr>
                <w:rFonts w:ascii="TimesNewRomanPSMT" w:hAnsi="TimesNewRomanPSMT" w:cs="TimesNewRomanPSMT"/>
                <w:szCs w:val="24"/>
                <w:vertAlign w:val="superscript"/>
                <w:lang w:val="lt-LT"/>
              </w:rPr>
              <w:t>2</w:t>
            </w:r>
          </w:p>
        </w:tc>
        <w:tc>
          <w:tcPr>
            <w:tcW w:w="3823" w:type="dxa"/>
          </w:tcPr>
          <w:p w14:paraId="05B56FCF" w14:textId="19149CA0" w:rsidR="00DB335B" w:rsidRPr="00120317" w:rsidRDefault="00120317" w:rsidP="00DB335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lt-LT"/>
              </w:rPr>
            </w:pPr>
            <w:r w:rsidRPr="00120317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lt-LT"/>
              </w:rPr>
              <w:t xml:space="preserve">Įrašyti </w:t>
            </w:r>
          </w:p>
        </w:tc>
      </w:tr>
      <w:tr w:rsidR="00452D3F" w14:paraId="28E50C7E" w14:textId="77777777" w:rsidTr="00452D3F">
        <w:tc>
          <w:tcPr>
            <w:tcW w:w="5665" w:type="dxa"/>
          </w:tcPr>
          <w:p w14:paraId="6BE28306" w14:textId="173C3750" w:rsidR="00452D3F" w:rsidRDefault="00452D3F" w:rsidP="00DB335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Patalpos yra pastato I aukšte </w:t>
            </w:r>
          </w:p>
        </w:tc>
        <w:tc>
          <w:tcPr>
            <w:tcW w:w="3823" w:type="dxa"/>
          </w:tcPr>
          <w:p w14:paraId="6BC96999" w14:textId="20D144C2" w:rsidR="00452D3F" w:rsidRDefault="00120317" w:rsidP="00DB335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    TAIP                   NE</w:t>
            </w:r>
          </w:p>
        </w:tc>
      </w:tr>
      <w:tr w:rsidR="00120317" w14:paraId="29B17F13" w14:textId="77777777" w:rsidTr="00452D3F">
        <w:tc>
          <w:tcPr>
            <w:tcW w:w="5665" w:type="dxa"/>
          </w:tcPr>
          <w:p w14:paraId="701D3E2A" w14:textId="50F73636" w:rsidR="00120317" w:rsidRDefault="00120317" w:rsidP="0012031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Atskiras įėjimas </w:t>
            </w:r>
          </w:p>
        </w:tc>
        <w:tc>
          <w:tcPr>
            <w:tcW w:w="3823" w:type="dxa"/>
          </w:tcPr>
          <w:p w14:paraId="2CE6B4C4" w14:textId="1BBD42FC" w:rsidR="00120317" w:rsidRDefault="00120317" w:rsidP="0012031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    TAIP                   NE</w:t>
            </w:r>
          </w:p>
        </w:tc>
      </w:tr>
      <w:tr w:rsidR="00120317" w14:paraId="3CCC25F2" w14:textId="77777777" w:rsidTr="00452D3F">
        <w:tc>
          <w:tcPr>
            <w:tcW w:w="5665" w:type="dxa"/>
          </w:tcPr>
          <w:p w14:paraId="6322D0A3" w14:textId="25C7D6B9" w:rsidR="00120317" w:rsidRDefault="00120317" w:rsidP="0012031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Trifazis elektros įvadas </w:t>
            </w:r>
          </w:p>
        </w:tc>
        <w:tc>
          <w:tcPr>
            <w:tcW w:w="3823" w:type="dxa"/>
          </w:tcPr>
          <w:p w14:paraId="49AAE97C" w14:textId="79C8BAC7" w:rsidR="00120317" w:rsidRDefault="00120317" w:rsidP="0012031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    TAIP                   NE</w:t>
            </w:r>
          </w:p>
        </w:tc>
      </w:tr>
      <w:tr w:rsidR="00120317" w14:paraId="593DFBF3" w14:textId="77777777" w:rsidTr="00452D3F">
        <w:tc>
          <w:tcPr>
            <w:tcW w:w="5665" w:type="dxa"/>
          </w:tcPr>
          <w:p w14:paraId="52E0D07B" w14:textId="741BB5F4" w:rsidR="00120317" w:rsidRDefault="00120317" w:rsidP="0012031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Autonominis šildymas </w:t>
            </w:r>
          </w:p>
        </w:tc>
        <w:tc>
          <w:tcPr>
            <w:tcW w:w="3823" w:type="dxa"/>
          </w:tcPr>
          <w:p w14:paraId="15AAEC75" w14:textId="1C15625E" w:rsidR="00120317" w:rsidRDefault="00120317" w:rsidP="0012031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    TAIP                   NE</w:t>
            </w:r>
          </w:p>
        </w:tc>
      </w:tr>
      <w:tr w:rsidR="00120317" w14:paraId="429CB66B" w14:textId="77777777" w:rsidTr="00452D3F">
        <w:tc>
          <w:tcPr>
            <w:tcW w:w="5665" w:type="dxa"/>
          </w:tcPr>
          <w:p w14:paraId="54CCC640" w14:textId="1A35F708" w:rsidR="00120317" w:rsidRDefault="00120317" w:rsidP="0012031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Ištraukimo į lauką ventiliacija </w:t>
            </w:r>
          </w:p>
        </w:tc>
        <w:tc>
          <w:tcPr>
            <w:tcW w:w="3823" w:type="dxa"/>
          </w:tcPr>
          <w:p w14:paraId="4EDE562C" w14:textId="01EF0192" w:rsidR="00120317" w:rsidRDefault="00120317" w:rsidP="0012031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    TAIP                   NE</w:t>
            </w:r>
          </w:p>
        </w:tc>
      </w:tr>
      <w:tr w:rsidR="00120317" w14:paraId="5BCABD05" w14:textId="77777777" w:rsidTr="00452D3F">
        <w:tc>
          <w:tcPr>
            <w:tcW w:w="5665" w:type="dxa"/>
          </w:tcPr>
          <w:p w14:paraId="7BF16CD9" w14:textId="1A094AAD" w:rsidR="00120317" w:rsidRDefault="00120317" w:rsidP="0012031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proofErr w:type="spellStart"/>
            <w:r>
              <w:rPr>
                <w:color w:val="000000"/>
              </w:rPr>
              <w:t>Atskira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uždara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medžiagų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pjaustymui</w:t>
            </w:r>
            <w:proofErr w:type="spellEnd"/>
            <w:r>
              <w:rPr>
                <w:color w:val="000000"/>
              </w:rPr>
              <w:t xml:space="preserve"> 5–10 m</w:t>
            </w:r>
            <w:r w:rsidRPr="00C96B0D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ploto</w:t>
            </w:r>
            <w:proofErr w:type="spellEnd"/>
          </w:p>
        </w:tc>
        <w:tc>
          <w:tcPr>
            <w:tcW w:w="3823" w:type="dxa"/>
          </w:tcPr>
          <w:p w14:paraId="77E9B4D1" w14:textId="3871A9B1" w:rsidR="00120317" w:rsidRDefault="00120317" w:rsidP="0012031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    TAIP                   NE</w:t>
            </w:r>
          </w:p>
        </w:tc>
      </w:tr>
      <w:tr w:rsidR="00213731" w14:paraId="1DAE3D8A" w14:textId="77777777" w:rsidTr="00452D3F">
        <w:tc>
          <w:tcPr>
            <w:tcW w:w="5665" w:type="dxa"/>
          </w:tcPr>
          <w:p w14:paraId="2F938993" w14:textId="375E32FB" w:rsidR="00213731" w:rsidRDefault="00213731" w:rsidP="002137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Atskiras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sanitarinis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mazgas</w:t>
            </w:r>
            <w:proofErr w:type="spellEnd"/>
          </w:p>
        </w:tc>
        <w:tc>
          <w:tcPr>
            <w:tcW w:w="3823" w:type="dxa"/>
          </w:tcPr>
          <w:p w14:paraId="4A11887F" w14:textId="4DAF1ADC" w:rsidR="00213731" w:rsidRDefault="00213731" w:rsidP="002137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    TAIP                   NE</w:t>
            </w:r>
          </w:p>
        </w:tc>
      </w:tr>
      <w:tr w:rsidR="00213731" w14:paraId="34EF3C72" w14:textId="77777777" w:rsidTr="00452D3F">
        <w:tc>
          <w:tcPr>
            <w:tcW w:w="5665" w:type="dxa"/>
          </w:tcPr>
          <w:p w14:paraId="12BCB9ED" w14:textId="2AF506AE" w:rsidR="00213731" w:rsidRDefault="00213731" w:rsidP="0021373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Data, </w:t>
            </w:r>
            <w:proofErr w:type="spellStart"/>
            <w:r>
              <w:rPr>
                <w:color w:val="000000"/>
              </w:rPr>
              <w:t>nuo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kada</w:t>
            </w:r>
            <w:proofErr w:type="spellEnd"/>
            <w:r>
              <w:rPr>
                <w:color w:val="000000"/>
              </w:rPr>
              <w:t xml:space="preserve"> bus </w:t>
            </w:r>
            <w:proofErr w:type="spellStart"/>
            <w:r>
              <w:rPr>
                <w:color w:val="000000"/>
              </w:rPr>
              <w:t>galima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pradėti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naudotis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išnuomotomis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patalpomis</w:t>
            </w:r>
            <w:proofErr w:type="spellEnd"/>
          </w:p>
        </w:tc>
        <w:tc>
          <w:tcPr>
            <w:tcW w:w="3823" w:type="dxa"/>
          </w:tcPr>
          <w:p w14:paraId="6D35684D" w14:textId="26947B9D" w:rsidR="00213731" w:rsidRDefault="00213731" w:rsidP="0021373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 w:rsidRPr="00120317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lt-LT"/>
              </w:rPr>
              <w:t>Įrašyti</w:t>
            </w:r>
          </w:p>
        </w:tc>
      </w:tr>
    </w:tbl>
    <w:p w14:paraId="51EA0C74" w14:textId="1CF0D5C6" w:rsidR="00DB335B" w:rsidRDefault="00DB335B" w:rsidP="00DB33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14:paraId="376DE6E6" w14:textId="3595E673" w:rsidR="00DB335B" w:rsidRDefault="00DB335B" w:rsidP="00DB33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>4</w:t>
      </w:r>
      <w:r>
        <w:rPr>
          <w:rStyle w:val="Puslapioinaosnuoroda"/>
          <w:rFonts w:ascii="TimesNewRomanPSMT" w:hAnsi="TimesNewRomanPSMT" w:cs="TimesNewRomanPSMT"/>
          <w:szCs w:val="24"/>
          <w:lang w:val="lt-LT"/>
        </w:rPr>
        <w:footnoteReference w:id="1"/>
      </w:r>
      <w:r>
        <w:rPr>
          <w:rFonts w:ascii="TimesNewRomanPSMT" w:hAnsi="TimesNewRomanPSMT" w:cs="TimesNewRomanPSMT"/>
          <w:szCs w:val="24"/>
          <w:lang w:val="lt-LT"/>
        </w:rPr>
        <w:t>. Siūloma mėnesinė fiksuota siūlomų išnu</w:t>
      </w:r>
      <w:r w:rsidR="009A6EEF">
        <w:rPr>
          <w:rFonts w:ascii="TimesNewRomanPSMT" w:hAnsi="TimesNewRomanPSMT" w:cs="TimesNewRomanPSMT"/>
          <w:szCs w:val="24"/>
          <w:lang w:val="lt-LT"/>
        </w:rPr>
        <w:t xml:space="preserve">omoti įrengtų patalpų </w:t>
      </w:r>
      <w:r>
        <w:rPr>
          <w:rFonts w:ascii="TimesNewRomanPSMT" w:hAnsi="TimesNewRomanPSMT" w:cs="TimesNewRomanPSMT"/>
          <w:szCs w:val="24"/>
          <w:lang w:val="lt-LT"/>
        </w:rPr>
        <w:t>nuomos kaina:</w:t>
      </w:r>
    </w:p>
    <w:p w14:paraId="6072477F" w14:textId="31C442C8" w:rsidR="00657FBD" w:rsidRDefault="00DB335B" w:rsidP="009A6E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  <w:lang w:val="lt-LT"/>
        </w:rPr>
      </w:pPr>
      <w:r>
        <w:rPr>
          <w:rFonts w:cs="Times New Roman"/>
          <w:szCs w:val="24"/>
          <w:lang w:val="lt-LT"/>
        </w:rPr>
        <w:t>_________________________________________________________</w:t>
      </w:r>
      <w:r w:rsidR="009A6EEF">
        <w:rPr>
          <w:rFonts w:ascii="TimesNewRomanPSMT" w:hAnsi="TimesNewRomanPSMT" w:cs="TimesNewRomanPSMT"/>
          <w:szCs w:val="24"/>
          <w:lang w:val="lt-LT"/>
        </w:rPr>
        <w:t xml:space="preserve">(skaičiais ir žodžiais) eurų. </w:t>
      </w:r>
    </w:p>
    <w:p w14:paraId="45323266" w14:textId="77777777" w:rsidR="009A6EEF" w:rsidRDefault="009A6EEF" w:rsidP="009A6E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  <w:lang w:val="lt-LT"/>
        </w:rPr>
      </w:pPr>
    </w:p>
    <w:p w14:paraId="763E8502" w14:textId="5EC5B637" w:rsidR="00657FBD" w:rsidRPr="00657FBD" w:rsidRDefault="00657FBD" w:rsidP="00657FB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 xml:space="preserve">6. Dėl patalpų apžiūrėjimo kreiptis į: </w:t>
      </w:r>
      <w:r>
        <w:rPr>
          <w:rFonts w:cs="Times New Roman"/>
          <w:szCs w:val="24"/>
          <w:lang w:val="lt-LT"/>
        </w:rPr>
        <w:t xml:space="preserve">_________________________(atsakingo asmens </w:t>
      </w:r>
      <w:r>
        <w:rPr>
          <w:rFonts w:ascii="TimesNewRomanPSMT" w:hAnsi="TimesNewRomanPSMT" w:cs="TimesNewRomanPSMT"/>
          <w:szCs w:val="24"/>
          <w:lang w:val="lt-LT"/>
        </w:rPr>
        <w:t>vardas, pavardė, adresas, telefono numeris, el. pašto adresas).</w:t>
      </w:r>
    </w:p>
    <w:p w14:paraId="5781A74C" w14:textId="77777777" w:rsidR="00657FBD" w:rsidRDefault="00657FBD" w:rsidP="00657FB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lt-LT"/>
        </w:rPr>
      </w:pPr>
      <w:r>
        <w:rPr>
          <w:rFonts w:cs="Times New Roman"/>
          <w:szCs w:val="24"/>
          <w:lang w:val="lt-LT"/>
        </w:rPr>
        <w:t xml:space="preserve">7. Kitos </w:t>
      </w:r>
      <w:r>
        <w:rPr>
          <w:rFonts w:ascii="TimesNewRomanPSMT" w:hAnsi="TimesNewRomanPSMT" w:cs="TimesNewRomanPSMT"/>
          <w:szCs w:val="24"/>
          <w:lang w:val="lt-LT"/>
        </w:rPr>
        <w:t>sąlygos (informacija):____________________</w:t>
      </w:r>
      <w:r>
        <w:rPr>
          <w:rFonts w:cs="Times New Roman"/>
          <w:szCs w:val="24"/>
          <w:lang w:val="lt-LT"/>
        </w:rPr>
        <w:t>____________________________</w:t>
      </w:r>
    </w:p>
    <w:p w14:paraId="23FBE082" w14:textId="77777777" w:rsidR="00657FBD" w:rsidRDefault="00657FBD" w:rsidP="00657FBD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lastRenderedPageBreak/>
        <w:t>8. Šiame pasiūlyme yra pateikta ir konf</w:t>
      </w:r>
      <w:r>
        <w:rPr>
          <w:rFonts w:cs="Times New Roman"/>
          <w:szCs w:val="24"/>
          <w:lang w:val="lt-LT"/>
        </w:rPr>
        <w:t>idencialios informacijos (pildyti jei bus pateikta</w:t>
      </w:r>
    </w:p>
    <w:p w14:paraId="4517C48C" w14:textId="61EC4973" w:rsidR="00657FBD" w:rsidRDefault="00657FBD" w:rsidP="00657F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>konfidencialios informacijos. Tiekėjas negali nurodyti, kad konfidencialus yra visas pasiūlymas):</w:t>
      </w:r>
    </w:p>
    <w:p w14:paraId="40CAA914" w14:textId="39C5381C" w:rsidR="00657FBD" w:rsidRDefault="00657FBD" w:rsidP="00657F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8500"/>
      </w:tblGrid>
      <w:tr w:rsidR="00657FBD" w14:paraId="548A8192" w14:textId="77777777" w:rsidTr="00657FBD">
        <w:tc>
          <w:tcPr>
            <w:tcW w:w="988" w:type="dxa"/>
          </w:tcPr>
          <w:p w14:paraId="367D8EE2" w14:textId="5CD5D2CE" w:rsidR="00657FBD" w:rsidRDefault="00657FBD" w:rsidP="00657FB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>Eil. Nr.</w:t>
            </w:r>
          </w:p>
        </w:tc>
        <w:tc>
          <w:tcPr>
            <w:tcW w:w="8500" w:type="dxa"/>
          </w:tcPr>
          <w:p w14:paraId="09DF3F42" w14:textId="0DF94676" w:rsidR="00657FBD" w:rsidRDefault="00657FBD" w:rsidP="00657FB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>Pateikto dokumento pavadinimas</w:t>
            </w:r>
          </w:p>
        </w:tc>
      </w:tr>
      <w:tr w:rsidR="00657FBD" w14:paraId="437A0321" w14:textId="77777777" w:rsidTr="00657FBD">
        <w:tc>
          <w:tcPr>
            <w:tcW w:w="988" w:type="dxa"/>
          </w:tcPr>
          <w:p w14:paraId="60999986" w14:textId="77777777" w:rsidR="00657FBD" w:rsidRDefault="00657FBD" w:rsidP="00657FB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8500" w:type="dxa"/>
          </w:tcPr>
          <w:p w14:paraId="7FA3A190" w14:textId="77777777" w:rsidR="00657FBD" w:rsidRDefault="00657FBD" w:rsidP="00657FB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</w:tr>
      <w:tr w:rsidR="00657FBD" w14:paraId="427AC664" w14:textId="77777777" w:rsidTr="00657FBD">
        <w:tc>
          <w:tcPr>
            <w:tcW w:w="988" w:type="dxa"/>
          </w:tcPr>
          <w:p w14:paraId="22B8020F" w14:textId="77777777" w:rsidR="00657FBD" w:rsidRDefault="00657FBD" w:rsidP="00657FB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8500" w:type="dxa"/>
          </w:tcPr>
          <w:p w14:paraId="0833B386" w14:textId="77777777" w:rsidR="00657FBD" w:rsidRDefault="00657FBD" w:rsidP="00657FB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</w:tr>
    </w:tbl>
    <w:p w14:paraId="5E066DD3" w14:textId="316DF115" w:rsidR="00657FBD" w:rsidRDefault="00657FBD" w:rsidP="00657F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14:paraId="61C68739" w14:textId="37B25494" w:rsidR="00657FBD" w:rsidRDefault="00657FBD" w:rsidP="00657F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 xml:space="preserve">9. </w:t>
      </w:r>
      <w:r>
        <w:rPr>
          <w:rFonts w:cs="Times New Roman"/>
          <w:szCs w:val="24"/>
          <w:lang w:val="lt-LT"/>
        </w:rPr>
        <w:t xml:space="preserve"> Kartu su </w:t>
      </w:r>
      <w:r>
        <w:rPr>
          <w:rFonts w:ascii="TimesNewRomanPSMT" w:hAnsi="TimesNewRomanPSMT" w:cs="TimesNewRomanPSMT"/>
          <w:szCs w:val="24"/>
          <w:lang w:val="lt-LT"/>
        </w:rPr>
        <w:t>paraiška pateikiami šie dokumentai (turi būti pateikti visi dokumentai, kurie, Kandidato nuomone, yra reikšmingi atliekant paraiškos vertinimą pagal mažiausios kainos kriterijus, kaip nurodyta Pirkimo dokumentų III skyriuje „Paraiškų parengimas, pateikimas</w:t>
      </w:r>
      <w:r>
        <w:rPr>
          <w:rFonts w:cs="Times New Roman"/>
          <w:szCs w:val="24"/>
          <w:lang w:val="lt-LT"/>
        </w:rPr>
        <w:t>, keitimas</w:t>
      </w:r>
      <w:r>
        <w:rPr>
          <w:rFonts w:ascii="TimesNewRomanPSMT" w:hAnsi="TimesNewRomanPSMT" w:cs="TimesNewRomanPSMT"/>
          <w:szCs w:val="24"/>
          <w:lang w:val="lt-LT"/>
        </w:rPr>
        <w:t>“:</w:t>
      </w:r>
    </w:p>
    <w:p w14:paraId="4F6377E6" w14:textId="35FB8CFE" w:rsidR="000A4535" w:rsidRDefault="000A4535" w:rsidP="00657F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5337"/>
        <w:gridCol w:w="3163"/>
      </w:tblGrid>
      <w:tr w:rsidR="000A4535" w14:paraId="0FAD21A0" w14:textId="77777777" w:rsidTr="000A4535">
        <w:tc>
          <w:tcPr>
            <w:tcW w:w="988" w:type="dxa"/>
          </w:tcPr>
          <w:p w14:paraId="5DFC65A9" w14:textId="35846472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 xml:space="preserve">Eil. Nr. </w:t>
            </w:r>
          </w:p>
        </w:tc>
        <w:tc>
          <w:tcPr>
            <w:tcW w:w="5337" w:type="dxa"/>
          </w:tcPr>
          <w:p w14:paraId="36D4DD1C" w14:textId="7613F5E3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>Pateikto dokumento pavadinimas</w:t>
            </w:r>
          </w:p>
        </w:tc>
        <w:tc>
          <w:tcPr>
            <w:tcW w:w="3163" w:type="dxa"/>
          </w:tcPr>
          <w:p w14:paraId="1F335769" w14:textId="76F89B79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Cs w:val="24"/>
                <w:lang w:val="lt-LT"/>
              </w:rPr>
              <w:t>Dokumento puslapių skaičius</w:t>
            </w:r>
          </w:p>
        </w:tc>
      </w:tr>
      <w:tr w:rsidR="000A4535" w14:paraId="0A2239CB" w14:textId="77777777" w:rsidTr="000A4535">
        <w:tc>
          <w:tcPr>
            <w:tcW w:w="988" w:type="dxa"/>
          </w:tcPr>
          <w:p w14:paraId="7FEFBFBA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5337" w:type="dxa"/>
          </w:tcPr>
          <w:p w14:paraId="2B9B4326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3163" w:type="dxa"/>
          </w:tcPr>
          <w:p w14:paraId="7E6BD6F4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</w:tr>
      <w:tr w:rsidR="000A4535" w14:paraId="7B1BCEC2" w14:textId="77777777" w:rsidTr="000A4535">
        <w:tc>
          <w:tcPr>
            <w:tcW w:w="988" w:type="dxa"/>
          </w:tcPr>
          <w:p w14:paraId="5E0FCAA1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5337" w:type="dxa"/>
          </w:tcPr>
          <w:p w14:paraId="1EDD70EF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3163" w:type="dxa"/>
          </w:tcPr>
          <w:p w14:paraId="304250A0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</w:tr>
      <w:tr w:rsidR="000A4535" w14:paraId="7BC48277" w14:textId="77777777" w:rsidTr="000A4535">
        <w:tc>
          <w:tcPr>
            <w:tcW w:w="988" w:type="dxa"/>
          </w:tcPr>
          <w:p w14:paraId="152171D2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5337" w:type="dxa"/>
          </w:tcPr>
          <w:p w14:paraId="3F183A57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3163" w:type="dxa"/>
          </w:tcPr>
          <w:p w14:paraId="1F82E629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</w:tr>
      <w:tr w:rsidR="000A4535" w14:paraId="3F807558" w14:textId="77777777" w:rsidTr="000A4535">
        <w:tc>
          <w:tcPr>
            <w:tcW w:w="988" w:type="dxa"/>
          </w:tcPr>
          <w:p w14:paraId="381E0085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5337" w:type="dxa"/>
          </w:tcPr>
          <w:p w14:paraId="7206D112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3163" w:type="dxa"/>
          </w:tcPr>
          <w:p w14:paraId="0A8F88D1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</w:tr>
      <w:tr w:rsidR="000A4535" w14:paraId="783989C7" w14:textId="77777777" w:rsidTr="000A4535">
        <w:tc>
          <w:tcPr>
            <w:tcW w:w="988" w:type="dxa"/>
          </w:tcPr>
          <w:p w14:paraId="6B2B3DE6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5337" w:type="dxa"/>
          </w:tcPr>
          <w:p w14:paraId="74F29571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  <w:tc>
          <w:tcPr>
            <w:tcW w:w="3163" w:type="dxa"/>
          </w:tcPr>
          <w:p w14:paraId="195BF7AE" w14:textId="77777777" w:rsidR="000A4535" w:rsidRDefault="000A4535" w:rsidP="000A45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4"/>
                <w:lang w:val="lt-LT"/>
              </w:rPr>
            </w:pPr>
          </w:p>
        </w:tc>
      </w:tr>
    </w:tbl>
    <w:p w14:paraId="0E5CCF55" w14:textId="526780A4" w:rsidR="000A4535" w:rsidRDefault="000A4535" w:rsidP="00657F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14:paraId="07127738" w14:textId="5D6C1DF1" w:rsidR="000A4535" w:rsidRDefault="000A4535" w:rsidP="000A4535">
      <w:pPr>
        <w:tabs>
          <w:tab w:val="left" w:pos="1588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14:paraId="17C59692" w14:textId="122E27B9" w:rsidR="000A4535" w:rsidRDefault="000A4535" w:rsidP="000A4535">
      <w:pPr>
        <w:tabs>
          <w:tab w:val="left" w:pos="1588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14:paraId="0FB69F07" w14:textId="6D1A9C6A" w:rsidR="000A4535" w:rsidRDefault="000A4535" w:rsidP="000A4535">
      <w:pPr>
        <w:tabs>
          <w:tab w:val="left" w:pos="1588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>_____________________________             _____________</w:t>
      </w:r>
      <w:r>
        <w:rPr>
          <w:rFonts w:ascii="TimesNewRomanPSMT" w:hAnsi="TimesNewRomanPSMT" w:cs="TimesNewRomanPSMT"/>
          <w:szCs w:val="24"/>
          <w:lang w:val="lt-LT"/>
        </w:rPr>
        <w:tab/>
      </w:r>
      <w:r>
        <w:rPr>
          <w:rFonts w:ascii="TimesNewRomanPSMT" w:hAnsi="TimesNewRomanPSMT" w:cs="TimesNewRomanPSMT"/>
          <w:szCs w:val="24"/>
          <w:lang w:val="lt-LT"/>
        </w:rPr>
        <w:tab/>
        <w:t>___________________</w:t>
      </w:r>
    </w:p>
    <w:p w14:paraId="3D4271DA" w14:textId="01563550" w:rsidR="000A4535" w:rsidRDefault="000A4535" w:rsidP="000A45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  <w:lang w:val="lt-LT"/>
        </w:rPr>
      </w:pPr>
      <w:r>
        <w:rPr>
          <w:rFonts w:ascii="TimesNewRomanPSMT" w:hAnsi="TimesNewRomanPSMT" w:cs="TimesNewRomanPSMT"/>
          <w:szCs w:val="24"/>
          <w:lang w:val="lt-LT"/>
        </w:rPr>
        <w:t>Kandidato arba jo įgalioto                                 (Parašas)                                     (Vardas ir pavardė)</w:t>
      </w:r>
    </w:p>
    <w:p w14:paraId="20DCAF05" w14:textId="499EBAAF" w:rsidR="000A4535" w:rsidRDefault="000A4535" w:rsidP="000A45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  <w:r>
        <w:rPr>
          <w:rFonts w:cs="Times New Roman"/>
          <w:szCs w:val="24"/>
          <w:lang w:val="lt-LT"/>
        </w:rPr>
        <w:t>a</w:t>
      </w:r>
      <w:r>
        <w:rPr>
          <w:rFonts w:ascii="TimesNewRomanPSMT" w:hAnsi="TimesNewRomanPSMT" w:cs="TimesNewRomanPSMT"/>
          <w:szCs w:val="24"/>
          <w:lang w:val="lt-LT"/>
        </w:rPr>
        <w:t>smens pareigų pavadinimas)</w:t>
      </w:r>
    </w:p>
    <w:p w14:paraId="696CB1ED" w14:textId="09F2AF96" w:rsidR="0030425C" w:rsidRDefault="0030425C" w:rsidP="000A45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14:paraId="3E46C2D7" w14:textId="3BAD9888" w:rsidR="0030425C" w:rsidRDefault="0030425C" w:rsidP="000A45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</w:p>
    <w:p w14:paraId="0DC17EDD" w14:textId="532C9583" w:rsidR="0030425C" w:rsidRDefault="0030425C" w:rsidP="000A45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  <w:lang w:val="lt-LT"/>
        </w:rPr>
      </w:pPr>
      <w:bookmarkStart w:id="0" w:name="_GoBack"/>
      <w:bookmarkEnd w:id="0"/>
    </w:p>
    <w:sectPr w:rsidR="0030425C" w:rsidSect="00463663">
      <w:pgSz w:w="11906" w:h="16838"/>
      <w:pgMar w:top="1440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D1490" w14:textId="77777777" w:rsidR="000064A4" w:rsidRDefault="000064A4" w:rsidP="00D7108F">
      <w:pPr>
        <w:spacing w:after="0" w:line="240" w:lineRule="auto"/>
      </w:pPr>
      <w:r>
        <w:separator/>
      </w:r>
    </w:p>
  </w:endnote>
  <w:endnote w:type="continuationSeparator" w:id="0">
    <w:p w14:paraId="6F9FED5B" w14:textId="77777777" w:rsidR="000064A4" w:rsidRDefault="000064A4" w:rsidP="00D7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18710" w14:textId="77777777" w:rsidR="000064A4" w:rsidRDefault="000064A4" w:rsidP="00D7108F">
      <w:pPr>
        <w:spacing w:after="0" w:line="240" w:lineRule="auto"/>
      </w:pPr>
      <w:r>
        <w:separator/>
      </w:r>
    </w:p>
  </w:footnote>
  <w:footnote w:type="continuationSeparator" w:id="0">
    <w:p w14:paraId="3D75317D" w14:textId="77777777" w:rsidR="000064A4" w:rsidRDefault="000064A4" w:rsidP="00D7108F">
      <w:pPr>
        <w:spacing w:after="0" w:line="240" w:lineRule="auto"/>
      </w:pPr>
      <w:r>
        <w:continuationSeparator/>
      </w:r>
    </w:p>
  </w:footnote>
  <w:footnote w:id="1">
    <w:p w14:paraId="3B70F9F4" w14:textId="660BFABE" w:rsidR="00201E59" w:rsidRPr="00DB335B" w:rsidRDefault="00201E59" w:rsidP="00DB335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val="lt-LT"/>
        </w:rPr>
      </w:pPr>
      <w:r>
        <w:rPr>
          <w:rStyle w:val="Puslapioinaosnuoroda"/>
        </w:rPr>
        <w:footnoteRef/>
      </w:r>
      <w:r>
        <w:t xml:space="preserve"> </w:t>
      </w:r>
      <w:r>
        <w:rPr>
          <w:rFonts w:ascii="TimesNewRomanPSMT" w:hAnsi="TimesNewRomanPSMT" w:cs="TimesNewRomanPSMT"/>
          <w:sz w:val="20"/>
          <w:szCs w:val="20"/>
          <w:lang w:val="lt-LT"/>
        </w:rPr>
        <w:t>Už komunalines paslau</w:t>
      </w:r>
      <w:r w:rsidR="009A6EEF">
        <w:rPr>
          <w:rFonts w:ascii="TimesNewRomanPSMT" w:hAnsi="TimesNewRomanPSMT" w:cs="TimesNewRomanPSMT"/>
          <w:sz w:val="20"/>
          <w:szCs w:val="20"/>
          <w:lang w:val="lt-LT"/>
        </w:rPr>
        <w:t xml:space="preserve">gas (mokestis už </w:t>
      </w:r>
      <w:r>
        <w:rPr>
          <w:rFonts w:ascii="TimesNewRomanPSMT" w:hAnsi="TimesNewRomanPSMT" w:cs="TimesNewRomanPSMT"/>
          <w:sz w:val="20"/>
          <w:szCs w:val="20"/>
          <w:lang w:val="lt-LT"/>
        </w:rPr>
        <w:t xml:space="preserve"> vandenį, elektros energiją, </w:t>
      </w:r>
      <w:r w:rsidR="009A6EEF">
        <w:rPr>
          <w:rFonts w:ascii="TimesNewRomanPSMT" w:hAnsi="TimesNewRomanPSMT" w:cs="TimesNewRomanPSMT"/>
          <w:sz w:val="20"/>
          <w:szCs w:val="20"/>
          <w:lang w:val="lt-LT"/>
        </w:rPr>
        <w:t xml:space="preserve">šiluminę energiją, </w:t>
      </w:r>
      <w:r>
        <w:rPr>
          <w:rFonts w:ascii="TimesNewRomanPSMT" w:hAnsi="TimesNewRomanPSMT" w:cs="TimesNewRomanPSMT"/>
          <w:sz w:val="20"/>
          <w:szCs w:val="20"/>
          <w:lang w:val="lt-LT"/>
        </w:rPr>
        <w:t>patalpų priežiūrą (š</w:t>
      </w:r>
      <w:r w:rsidR="009A6EEF">
        <w:rPr>
          <w:rFonts w:ascii="TimesNewRomanPSMT" w:hAnsi="TimesNewRomanPSMT" w:cs="TimesNewRomanPSMT"/>
          <w:sz w:val="20"/>
          <w:szCs w:val="20"/>
          <w:lang w:val="lt-LT"/>
        </w:rPr>
        <w:t>iukšlių išvežimą</w:t>
      </w:r>
      <w:r>
        <w:rPr>
          <w:rFonts w:ascii="TimesNewRomanPSMT" w:hAnsi="TimesNewRomanPSMT" w:cs="TimesNewRomanPSMT"/>
          <w:sz w:val="20"/>
          <w:szCs w:val="20"/>
          <w:lang w:val="lt-LT"/>
        </w:rPr>
        <w:t xml:space="preserve">) </w:t>
      </w:r>
      <w:r>
        <w:rPr>
          <w:rFonts w:cs="Times New Roman"/>
          <w:sz w:val="20"/>
          <w:szCs w:val="20"/>
          <w:lang w:val="lt-LT"/>
        </w:rPr>
        <w:t xml:space="preserve"> bus apmokama pagal</w:t>
      </w:r>
      <w:r w:rsidR="009A6EEF">
        <w:rPr>
          <w:rFonts w:ascii="TimesNewRomanPSMT" w:hAnsi="TimesNewRomanPSMT" w:cs="TimesNewRomanPSMT"/>
          <w:sz w:val="20"/>
          <w:szCs w:val="20"/>
          <w:lang w:val="lt-LT"/>
        </w:rPr>
        <w:t xml:space="preserve"> </w:t>
      </w:r>
      <w:r>
        <w:rPr>
          <w:rFonts w:cs="Times New Roman"/>
          <w:sz w:val="20"/>
          <w:szCs w:val="20"/>
          <w:lang w:val="lt-LT"/>
        </w:rPr>
        <w:t xml:space="preserve">nuomotojo </w:t>
      </w:r>
      <w:r>
        <w:rPr>
          <w:rFonts w:ascii="TimesNewRomanPSMT" w:hAnsi="TimesNewRomanPSMT" w:cs="TimesNewRomanPSMT"/>
          <w:sz w:val="20"/>
          <w:szCs w:val="20"/>
          <w:lang w:val="lt-LT"/>
        </w:rPr>
        <w:t>pateiktas sąskaitas. Į kainą turi būti įskaičiuoti visi Lietuvoje galiojantys mokesčiai ir visos su nuoma susijusios išlaidos, taip pat ir 21 proc. PVM (jei tai</w:t>
      </w:r>
      <w:r>
        <w:rPr>
          <w:rFonts w:cs="Times New Roman"/>
          <w:sz w:val="20"/>
          <w:szCs w:val="20"/>
          <w:lang w:val="lt-LT"/>
        </w:rPr>
        <w:t>komas).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159"/>
    <w:multiLevelType w:val="hybridMultilevel"/>
    <w:tmpl w:val="64162646"/>
    <w:lvl w:ilvl="0" w:tplc="D696F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F04DC"/>
    <w:multiLevelType w:val="hybridMultilevel"/>
    <w:tmpl w:val="E506AB34"/>
    <w:lvl w:ilvl="0" w:tplc="54440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B5A18"/>
    <w:multiLevelType w:val="hybridMultilevel"/>
    <w:tmpl w:val="21984E34"/>
    <w:lvl w:ilvl="0" w:tplc="ACE8C9EC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D55A79"/>
    <w:multiLevelType w:val="multilevel"/>
    <w:tmpl w:val="CC94DB80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517AAF"/>
    <w:multiLevelType w:val="hybridMultilevel"/>
    <w:tmpl w:val="49B6545C"/>
    <w:lvl w:ilvl="0" w:tplc="339EB3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4EA3B56"/>
    <w:multiLevelType w:val="hybridMultilevel"/>
    <w:tmpl w:val="405EAAA2"/>
    <w:lvl w:ilvl="0" w:tplc="042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8764349"/>
    <w:multiLevelType w:val="hybridMultilevel"/>
    <w:tmpl w:val="1F5680A8"/>
    <w:lvl w:ilvl="0" w:tplc="DDC80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082BBD"/>
    <w:multiLevelType w:val="hybridMultilevel"/>
    <w:tmpl w:val="DB0840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23738"/>
    <w:multiLevelType w:val="hybridMultilevel"/>
    <w:tmpl w:val="DAB4AE76"/>
    <w:lvl w:ilvl="0" w:tplc="12F81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364DF2"/>
    <w:multiLevelType w:val="multilevel"/>
    <w:tmpl w:val="B47EB4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53482F6D"/>
    <w:multiLevelType w:val="hybridMultilevel"/>
    <w:tmpl w:val="0CD80B36"/>
    <w:lvl w:ilvl="0" w:tplc="2A28874C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586C26"/>
    <w:multiLevelType w:val="hybridMultilevel"/>
    <w:tmpl w:val="2E6EADB8"/>
    <w:lvl w:ilvl="0" w:tplc="026A09B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CA14B7C"/>
    <w:multiLevelType w:val="hybridMultilevel"/>
    <w:tmpl w:val="CBBA5A36"/>
    <w:lvl w:ilvl="0" w:tplc="BD2AA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27F87"/>
    <w:multiLevelType w:val="multilevel"/>
    <w:tmpl w:val="1534D24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0" w:firstLine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EE13545"/>
    <w:multiLevelType w:val="hybridMultilevel"/>
    <w:tmpl w:val="B34050E0"/>
    <w:lvl w:ilvl="0" w:tplc="96AA6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713700"/>
    <w:multiLevelType w:val="hybridMultilevel"/>
    <w:tmpl w:val="5992BD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A430E"/>
    <w:multiLevelType w:val="hybridMultilevel"/>
    <w:tmpl w:val="24485D82"/>
    <w:lvl w:ilvl="0" w:tplc="6D00239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4"/>
  </w:num>
  <w:num w:numId="5">
    <w:abstractNumId w:val="6"/>
  </w:num>
  <w:num w:numId="6">
    <w:abstractNumId w:val="9"/>
  </w:num>
  <w:num w:numId="7">
    <w:abstractNumId w:val="5"/>
  </w:num>
  <w:num w:numId="8">
    <w:abstractNumId w:val="15"/>
  </w:num>
  <w:num w:numId="9">
    <w:abstractNumId w:val="7"/>
  </w:num>
  <w:num w:numId="10">
    <w:abstractNumId w:val="1"/>
  </w:num>
  <w:num w:numId="11">
    <w:abstractNumId w:val="0"/>
  </w:num>
  <w:num w:numId="12">
    <w:abstractNumId w:val="12"/>
  </w:num>
  <w:num w:numId="13">
    <w:abstractNumId w:val="3"/>
  </w:num>
  <w:num w:numId="14">
    <w:abstractNumId w:val="16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86"/>
    <w:rsid w:val="000006BA"/>
    <w:rsid w:val="00004B8B"/>
    <w:rsid w:val="000064A4"/>
    <w:rsid w:val="00020A86"/>
    <w:rsid w:val="00020C12"/>
    <w:rsid w:val="00021628"/>
    <w:rsid w:val="000413AA"/>
    <w:rsid w:val="000474A0"/>
    <w:rsid w:val="000572CD"/>
    <w:rsid w:val="00072C49"/>
    <w:rsid w:val="000839D0"/>
    <w:rsid w:val="00085F20"/>
    <w:rsid w:val="0009631A"/>
    <w:rsid w:val="000A4535"/>
    <w:rsid w:val="000A5F24"/>
    <w:rsid w:val="000B70FA"/>
    <w:rsid w:val="000C5366"/>
    <w:rsid w:val="000C6504"/>
    <w:rsid w:val="000D164A"/>
    <w:rsid w:val="000D2BEF"/>
    <w:rsid w:val="000F29C1"/>
    <w:rsid w:val="000F3CC4"/>
    <w:rsid w:val="0010478B"/>
    <w:rsid w:val="00105295"/>
    <w:rsid w:val="00107C67"/>
    <w:rsid w:val="00120317"/>
    <w:rsid w:val="001209F7"/>
    <w:rsid w:val="00123555"/>
    <w:rsid w:val="00130E88"/>
    <w:rsid w:val="00165A83"/>
    <w:rsid w:val="00166C04"/>
    <w:rsid w:val="001776ED"/>
    <w:rsid w:val="001B0817"/>
    <w:rsid w:val="001D0531"/>
    <w:rsid w:val="001F68E3"/>
    <w:rsid w:val="00201E59"/>
    <w:rsid w:val="00203743"/>
    <w:rsid w:val="0020616F"/>
    <w:rsid w:val="00213731"/>
    <w:rsid w:val="00225E25"/>
    <w:rsid w:val="002663DB"/>
    <w:rsid w:val="00295760"/>
    <w:rsid w:val="002D3C33"/>
    <w:rsid w:val="002E0E4F"/>
    <w:rsid w:val="002E4EFE"/>
    <w:rsid w:val="002F2F34"/>
    <w:rsid w:val="002F6B18"/>
    <w:rsid w:val="0030425C"/>
    <w:rsid w:val="0031320E"/>
    <w:rsid w:val="003151D6"/>
    <w:rsid w:val="00334732"/>
    <w:rsid w:val="003410DE"/>
    <w:rsid w:val="00390437"/>
    <w:rsid w:val="00394714"/>
    <w:rsid w:val="003A60F0"/>
    <w:rsid w:val="003A6429"/>
    <w:rsid w:val="003A6605"/>
    <w:rsid w:val="003C4A10"/>
    <w:rsid w:val="003D1F19"/>
    <w:rsid w:val="003E54E6"/>
    <w:rsid w:val="00402B06"/>
    <w:rsid w:val="00420999"/>
    <w:rsid w:val="004245E2"/>
    <w:rsid w:val="00425BE7"/>
    <w:rsid w:val="00441F11"/>
    <w:rsid w:val="00443396"/>
    <w:rsid w:val="00444A18"/>
    <w:rsid w:val="00452D3F"/>
    <w:rsid w:val="004607D6"/>
    <w:rsid w:val="00463663"/>
    <w:rsid w:val="00492684"/>
    <w:rsid w:val="00493AB1"/>
    <w:rsid w:val="00497620"/>
    <w:rsid w:val="00497909"/>
    <w:rsid w:val="004B0287"/>
    <w:rsid w:val="004C1DB8"/>
    <w:rsid w:val="004D2CDC"/>
    <w:rsid w:val="004D5F57"/>
    <w:rsid w:val="004E2A84"/>
    <w:rsid w:val="00522942"/>
    <w:rsid w:val="00527D1B"/>
    <w:rsid w:val="00527F5E"/>
    <w:rsid w:val="0053661C"/>
    <w:rsid w:val="005547AE"/>
    <w:rsid w:val="00572E2D"/>
    <w:rsid w:val="0059634E"/>
    <w:rsid w:val="005B6296"/>
    <w:rsid w:val="005E06A6"/>
    <w:rsid w:val="005F04A1"/>
    <w:rsid w:val="005F0A0B"/>
    <w:rsid w:val="005F2890"/>
    <w:rsid w:val="00617A53"/>
    <w:rsid w:val="00622413"/>
    <w:rsid w:val="0062405D"/>
    <w:rsid w:val="00635D96"/>
    <w:rsid w:val="00640204"/>
    <w:rsid w:val="00640229"/>
    <w:rsid w:val="006470C5"/>
    <w:rsid w:val="00647591"/>
    <w:rsid w:val="00657FBD"/>
    <w:rsid w:val="00680A16"/>
    <w:rsid w:val="00685CFF"/>
    <w:rsid w:val="00693EFF"/>
    <w:rsid w:val="0069760B"/>
    <w:rsid w:val="006C3D9C"/>
    <w:rsid w:val="006D475E"/>
    <w:rsid w:val="006F4C66"/>
    <w:rsid w:val="00701FF5"/>
    <w:rsid w:val="00787FEE"/>
    <w:rsid w:val="007A7FDC"/>
    <w:rsid w:val="007B0895"/>
    <w:rsid w:val="007E69CE"/>
    <w:rsid w:val="00857DAA"/>
    <w:rsid w:val="00860CF3"/>
    <w:rsid w:val="00862845"/>
    <w:rsid w:val="00864DAC"/>
    <w:rsid w:val="00873AD4"/>
    <w:rsid w:val="008768C8"/>
    <w:rsid w:val="008909E8"/>
    <w:rsid w:val="0089495B"/>
    <w:rsid w:val="008A16CF"/>
    <w:rsid w:val="008C7DB6"/>
    <w:rsid w:val="008D73BD"/>
    <w:rsid w:val="008E1228"/>
    <w:rsid w:val="008E4AB2"/>
    <w:rsid w:val="008F0C1D"/>
    <w:rsid w:val="0094045F"/>
    <w:rsid w:val="00956FA4"/>
    <w:rsid w:val="00962CC7"/>
    <w:rsid w:val="009639E8"/>
    <w:rsid w:val="00967960"/>
    <w:rsid w:val="009729E4"/>
    <w:rsid w:val="00976188"/>
    <w:rsid w:val="009906E3"/>
    <w:rsid w:val="00992E84"/>
    <w:rsid w:val="00996935"/>
    <w:rsid w:val="009A17EC"/>
    <w:rsid w:val="009A6EEF"/>
    <w:rsid w:val="009C721A"/>
    <w:rsid w:val="009E368B"/>
    <w:rsid w:val="009F1619"/>
    <w:rsid w:val="009F6639"/>
    <w:rsid w:val="00A1525C"/>
    <w:rsid w:val="00A45112"/>
    <w:rsid w:val="00AA21C1"/>
    <w:rsid w:val="00AA7BB1"/>
    <w:rsid w:val="00AB6007"/>
    <w:rsid w:val="00AE6EE6"/>
    <w:rsid w:val="00AE7DA2"/>
    <w:rsid w:val="00AF45AD"/>
    <w:rsid w:val="00B105FB"/>
    <w:rsid w:val="00B27644"/>
    <w:rsid w:val="00B3632F"/>
    <w:rsid w:val="00B618AC"/>
    <w:rsid w:val="00B61C4D"/>
    <w:rsid w:val="00B964C1"/>
    <w:rsid w:val="00BA4B86"/>
    <w:rsid w:val="00BB326F"/>
    <w:rsid w:val="00BB412B"/>
    <w:rsid w:val="00BE4B2D"/>
    <w:rsid w:val="00BE6E2C"/>
    <w:rsid w:val="00BF3C94"/>
    <w:rsid w:val="00C129C7"/>
    <w:rsid w:val="00C159E2"/>
    <w:rsid w:val="00C44D77"/>
    <w:rsid w:val="00C53B34"/>
    <w:rsid w:val="00C6297F"/>
    <w:rsid w:val="00C90F1C"/>
    <w:rsid w:val="00CA33A4"/>
    <w:rsid w:val="00CD429B"/>
    <w:rsid w:val="00CF0C95"/>
    <w:rsid w:val="00CF5976"/>
    <w:rsid w:val="00D01372"/>
    <w:rsid w:val="00D24F56"/>
    <w:rsid w:val="00D2737F"/>
    <w:rsid w:val="00D45E6C"/>
    <w:rsid w:val="00D7108F"/>
    <w:rsid w:val="00D84F62"/>
    <w:rsid w:val="00D86716"/>
    <w:rsid w:val="00DB335B"/>
    <w:rsid w:val="00E211F3"/>
    <w:rsid w:val="00E35731"/>
    <w:rsid w:val="00E6439D"/>
    <w:rsid w:val="00E64A64"/>
    <w:rsid w:val="00E7339C"/>
    <w:rsid w:val="00E92251"/>
    <w:rsid w:val="00E955B2"/>
    <w:rsid w:val="00EB4C45"/>
    <w:rsid w:val="00EC021E"/>
    <w:rsid w:val="00EC29AC"/>
    <w:rsid w:val="00EE3EF1"/>
    <w:rsid w:val="00F22FCB"/>
    <w:rsid w:val="00F31899"/>
    <w:rsid w:val="00F3271E"/>
    <w:rsid w:val="00F45973"/>
    <w:rsid w:val="00F52A5A"/>
    <w:rsid w:val="00F54A72"/>
    <w:rsid w:val="00F7007B"/>
    <w:rsid w:val="00FD58BC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2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470C5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2F3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01FF5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7108F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7108F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7108F"/>
    <w:rPr>
      <w:vertAlign w:val="superscript"/>
    </w:rPr>
  </w:style>
  <w:style w:type="table" w:styleId="Lentelstinklelis">
    <w:name w:val="Table Grid"/>
    <w:basedOn w:val="prastojilentel"/>
    <w:uiPriority w:val="39"/>
    <w:rsid w:val="00EC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1F68E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F68E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F68E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F68E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F68E3"/>
    <w:rPr>
      <w:b/>
      <w:bCs/>
      <w:sz w:val="20"/>
      <w:szCs w:val="20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9495B"/>
    <w:rPr>
      <w:color w:val="605E5C"/>
      <w:shd w:val="clear" w:color="auto" w:fill="E1DFDD"/>
    </w:rPr>
  </w:style>
  <w:style w:type="table" w:customStyle="1" w:styleId="Lentelstinklelis1">
    <w:name w:val="Lentelės tinklelis1"/>
    <w:basedOn w:val="prastojilentel"/>
    <w:next w:val="Lentelstinklelis"/>
    <w:uiPriority w:val="39"/>
    <w:rsid w:val="001B0817"/>
    <w:pPr>
      <w:spacing w:after="0" w:line="240" w:lineRule="auto"/>
      <w:ind w:right="57"/>
      <w:jc w:val="both"/>
    </w:pPr>
    <w:rPr>
      <w:rFonts w:ascii="Calibri" w:eastAsia="Times New Roman" w:hAnsi="Calibri"/>
      <w:sz w:val="22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1E5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470C5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2F3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01FF5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7108F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7108F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7108F"/>
    <w:rPr>
      <w:vertAlign w:val="superscript"/>
    </w:rPr>
  </w:style>
  <w:style w:type="table" w:styleId="Lentelstinklelis">
    <w:name w:val="Table Grid"/>
    <w:basedOn w:val="prastojilentel"/>
    <w:uiPriority w:val="39"/>
    <w:rsid w:val="00EC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1F68E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F68E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F68E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F68E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F68E3"/>
    <w:rPr>
      <w:b/>
      <w:bCs/>
      <w:sz w:val="20"/>
      <w:szCs w:val="20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9495B"/>
    <w:rPr>
      <w:color w:val="605E5C"/>
      <w:shd w:val="clear" w:color="auto" w:fill="E1DFDD"/>
    </w:rPr>
  </w:style>
  <w:style w:type="table" w:customStyle="1" w:styleId="Lentelstinklelis1">
    <w:name w:val="Lentelės tinklelis1"/>
    <w:basedOn w:val="prastojilentel"/>
    <w:next w:val="Lentelstinklelis"/>
    <w:uiPriority w:val="39"/>
    <w:rsid w:val="001B0817"/>
    <w:pPr>
      <w:spacing w:after="0" w:line="240" w:lineRule="auto"/>
      <w:ind w:right="57"/>
      <w:jc w:val="both"/>
    </w:pPr>
    <w:rPr>
      <w:rFonts w:ascii="Calibri" w:eastAsia="Times New Roman" w:hAnsi="Calibri"/>
      <w:sz w:val="22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1E5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A6F4-0D72-4701-8F71-5D41A5E9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Neringa</cp:lastModifiedBy>
  <cp:revision>2</cp:revision>
  <cp:lastPrinted>2021-02-01T15:12:00Z</cp:lastPrinted>
  <dcterms:created xsi:type="dcterms:W3CDTF">2021-02-01T19:42:00Z</dcterms:created>
  <dcterms:modified xsi:type="dcterms:W3CDTF">2021-02-01T19:42:00Z</dcterms:modified>
</cp:coreProperties>
</file>